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Правила размещения объектов и рекламы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Что можно размещать на площадке Н15: объекты на доске объявлений и рекламные материалы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26 сентября 2026 года. Версия: 1.0 от 26.09.2026.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Часть I — «Правила доски объявлений», редакция 24 сентября 2026 года (версия 1.0 от 24.09.2026)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Часть II — «Правила размещения рекламы», редакция 18 сентября 2026 года (версия 1.0 от 18.09.2026)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Документ состоит из двух частей: первая — правила доски объявлений, где собственники размещают свои объекты, вторая — правила рекламных размещений на площадке. Тексты обеих частей — действующие редакции правил сайта.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Часть I. Объекты недвижимости на доске объявлений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Правила первой части действуют для объявлений, которые размещают собственники и их представители на доске объявлений Н15: что можно размещать, как проходит проверка, сколько объявление живёт на сайте и что происходит с ним дальше.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может размещать объявления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Объявления размещают собственники, их представители по доверенности или договору, а также агентство Н15. Чтобы подать объявление, нужен аккаунт на сайте: он нужен и для связи с покупателями, и для того, чтобы вы могли править и снимать свои объявления. Отправляя объявление, автор подтверждает, что имеет право распоряжаться объектом и размещать его фотографии и описание. По запросу администрации предоставляются документы, подтверждающие право на объект и на материалы. Редакция правил: 24 сентября 2026 года, версия 1.0 от 24.09.2026.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Что можно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Квартиры, комнаты, дома, участки, коммерческие помещения и другие объекты недвижимости. В объявлении должны быть понятны объект, его расположение (район, населённый пункт, улица), цена, площадь и состояние, а также контакты для связи. Одно объявление — один объект: несколько объектов в одном тексте не размещаем, для каждого заводится своё объявление.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Что размещать нельзя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Запрещены объявления, нарушающие законодательство Российской Федерации: недостоверные сведения, вводящие в заблуждение цены и условия, объекты без прав на размещение, чужие фотографии и тексты без разрешения правообладателя, а также спам, повторные объявления об одном объекте и материалы конкурентов, поданные как свои. Площадка не размещает объявления, которые могут причинить вред посетителям или самой площадке.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Требования к фотографиям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Фотографии — форматы JPG, PNG или WEBP, до 20 МБ каждая, не более 10 штук в объявлении. На фотографиях должен быть тот объект, о котором идёт речь. Не принимаются изображения с логотипами и водяными знаками других площадок, коллажи, искажающие вид объекта, а также чужие фотографии из интернета. Если объекта нет на снимке или он неузнаваем, объявление вернут на уточнение.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Проверка объявлений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Объявление появляется на сайте только после проверки модератором. Проверка занимает до одного рабочего дня: мы смотрим, что объект описан достоверно, фотографии соответствуют объявлению и нет нарушений правил. Если нужно что-то уточнить, объявление вернётся автору с пояснением — исправьте и отправьте снова. Отклонённое объявление можно исправить и подать заново. Любая правка опубликованного объявления снова отправляет его на проверку: так содержание не меняется после модерации.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Срок размещения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Объявление размещается на 30 дней с момента публикации. За три дня до окончания срока автору приходит письмо; продлить объявление можно в личном кабинете — продление бесплатное и снова на 30 дней. Просроченное объявление снимается с сайта автоматически, но остаётся в личном кабинете: его можно продлить или подать заново. Автор может снять объявление в любой момент, если объект продан или снят с продажи.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Персональные данные и телефон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Телефон автора не публикуется в открытом виде: покупатель видит кнопку «Показать телефон» и получает номер по нажатию. Точный адрес объекта на доске не показывается — только район, населённый пункт и улица; номер дома покупатель уточняет у автора. Отправляя объявление, автор даёт согласие на обработку персональных данных в объёме, необходимом для работы доски (см. Политику обработки персональных данных).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Ответственность и связь с площадкой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 достоверность сведений в объявлении отвечает автор. Площадка не участвует в расчётах между покупателем и продавцом и не гарантирует исполнение сделки: не переводите предоплату, не убедившись в существовании объекта и в правах на него. Если объявление нарушает правила или ваши права, напишите нам — объявление проверим и при необходимости снимем. Администрация вправе отказать в размещении без объяснения причин.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Часть II. Рекламные размещения на площадке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Правила второй части действуют для рекламно-информационных материалов, размещаемых на платной основе: требования к содержанию, фотографиям и видео, порядок модерации, оплаты и снятия с публикации. Договорные условия платного размещения — в договоре-оферте на размещение рекламы.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может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Размещать объекты могут собственники, их представители по доверенности или договору, агентства недвижимости и застройщики. Отправляя заявку, рекламодатель подтверждает, что имеет право размещать объект, фотографии, видео и описание. По запросу Площадки предоставляются документы, подтверждающие право на объект и на материалы.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Что можно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Квартиры, дома, участки, коммерческие помещения, новостройки и другие объекты недвижимости, а также услуги и проекты, связанные с недвижимостью. Материал должен быть понятен посетителю: объект, адрес или локация, цена, описание и контакты для связи.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Что размещать нельзя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Запрещены материалы, нарушающие законодательство Российской Федерации: недостоверная реклама, сведения, вводящие в заблуждение, реклама запрещённых товаров и услуг, объекты без прав на размещение, чужие фотографии и тексты без разрешения правообладателя, материалы конкурентов, поданные как свои, спам и навязчивые повторные заявки. Площадка не размещает материалы, которые могут причинить вред посетителям или самой Площадке.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Требования к фотографиям и видео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Фотографии — форматы JPG, PNG или WEBP, до 20 МБ каждая, не более шести файлов в заявке; на фото должен быть тот объект, о котором идёт речь. Видео принимается ссылкой на внешний сервис (доступную без пароля) — файлы видео на площадку не загружаются. Не принимаются изображения с чужими логотипами, водяными знаками других площадок и коллажи, искажающие вид объекта.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Требования к тексту и цене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Текст должен соответствовать объекту и не содержать неподтверждённых гарантий, скидок, акций и условий. Цена указывается та, по которой объект действительно предлагается. Обещания вроде «гарантированный доход», «лучшая цена», «одобрим любую ипотеку» не размещаются: их нельзя подтвердить документами.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Модерация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Заявка проходит проверку: сведения об объекте, содержание, права на материалы. Проверка занимает до двух рабочих дней. Если данных не хватает, Площадка запрашивает уточнения. Площадка вправе отказать в размещении или снять материал с публикации, если сведения недостоверны, поступила жалоба или обнаружилось нарушение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Оплата, срок и публикация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Размещение платное. Стоимость, скидка, итоговая сумма, формат и срок согласуются до оплаты и фиксируются в карточке заявки. Публикация выполняется после проверки содержания и оплаты; до оплаты объект не публикуется, если иное не согласовано отдельно. Публикация помечается словом «Реклама» и сведениями о рекламодателе, при необходимости — идентификатором интернет-рекламы (erid).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Снятие с публикации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Материал снимается с публикации по окончании оплаченного срока, по просьбе рекламодателя, а также по решению Площадки — при нарушении этих правил или требований закона. Если материал снят по вине рекламодателя (недостоверные сведения, нарушение правил), оплата за оставшийся срок не возвращается.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Юридическая проверка объекта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не гарантирует юридическую чистоту объекта: права, обременения и история объекта в рамках размещения не проверяются. Юридическая проверка — отдельная услуга; если она не заказана отдельно, рекламодатель и посетители не вправе считать размещение материалом подтверждением чистоты объекта.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Изменения правил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Правила действуют с 18 сентября 2026 года. Площадка вправе их изменить: новая редакция публикуется на этой странице с датой. К уже отправленным заявкам применяется редакция, принятая при отправке.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27 сентября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Правила размещения объектов и рекламы · n15-realty.ru · 26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